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BD" w:rsidRDefault="008378BD" w:rsidP="008378BD">
      <w:pPr>
        <w:widowControl/>
        <w:snapToGrid w:val="0"/>
        <w:spacing w:line="240" w:lineRule="atLeast"/>
        <w:jc w:val="center"/>
        <w:rPr>
          <w:rFonts w:eastAsia="方正小标宋简体"/>
          <w:b/>
          <w:color w:val="181818"/>
          <w:kern w:val="0"/>
          <w:sz w:val="32"/>
          <w:szCs w:val="32"/>
        </w:rPr>
      </w:pPr>
      <w:r>
        <w:rPr>
          <w:rFonts w:eastAsia="方正小标宋简体" w:hint="eastAsia"/>
          <w:b/>
          <w:color w:val="181818"/>
          <w:kern w:val="0"/>
          <w:sz w:val="32"/>
          <w:szCs w:val="32"/>
        </w:rPr>
        <w:t>2020</w:t>
      </w:r>
      <w:r>
        <w:rPr>
          <w:rFonts w:eastAsia="方正小标宋简体" w:hint="eastAsia"/>
          <w:b/>
          <w:color w:val="181818"/>
          <w:kern w:val="0"/>
          <w:sz w:val="32"/>
          <w:szCs w:val="32"/>
        </w:rPr>
        <w:t>年苏州市吴中区碧波幼儿园幼儿入园报名登记表</w:t>
      </w:r>
    </w:p>
    <w:p w:rsidR="008378BD" w:rsidRDefault="008378BD" w:rsidP="008378BD">
      <w:pPr>
        <w:widowControl/>
        <w:wordWrap w:val="0"/>
        <w:snapToGrid w:val="0"/>
        <w:spacing w:line="240" w:lineRule="atLeast"/>
        <w:rPr>
          <w:rFonts w:eastAsia="方正小标宋简体"/>
          <w:b/>
          <w:color w:val="181818"/>
          <w:kern w:val="0"/>
          <w:sz w:val="32"/>
          <w:szCs w:val="32"/>
        </w:rPr>
      </w:pPr>
      <w:r>
        <w:rPr>
          <w:rFonts w:eastAsia="方正小标宋简体" w:hint="eastAsia"/>
          <w:b/>
          <w:color w:val="181818"/>
          <w:kern w:val="0"/>
          <w:sz w:val="32"/>
          <w:szCs w:val="32"/>
        </w:rPr>
        <w:t xml:space="preserve">            </w:t>
      </w:r>
    </w:p>
    <w:p w:rsidR="008378BD" w:rsidRDefault="008378BD" w:rsidP="008378BD">
      <w:pPr>
        <w:widowControl/>
        <w:wordWrap w:val="0"/>
        <w:snapToGrid w:val="0"/>
        <w:spacing w:line="240" w:lineRule="atLeast"/>
        <w:jc w:val="left"/>
        <w:rPr>
          <w:rFonts w:ascii="宋体" w:eastAsia="仿宋_GB2312" w:hAnsi="宋体" w:cs="宋体"/>
          <w:b/>
          <w:color w:val="181818"/>
          <w:kern w:val="0"/>
          <w:sz w:val="24"/>
        </w:rPr>
      </w:pPr>
      <w:r>
        <w:rPr>
          <w:rFonts w:ascii="宋体" w:eastAsia="仿宋_GB2312" w:hAnsi="宋体" w:cs="宋体" w:hint="eastAsia"/>
          <w:b/>
          <w:color w:val="181818"/>
          <w:kern w:val="0"/>
          <w:sz w:val="32"/>
          <w:szCs w:val="32"/>
        </w:rPr>
        <w:t xml:space="preserve">                               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>社区：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 xml:space="preserve">       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>编号：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6"/>
        <w:gridCol w:w="704"/>
        <w:gridCol w:w="772"/>
        <w:gridCol w:w="1478"/>
        <w:gridCol w:w="75"/>
        <w:gridCol w:w="547"/>
        <w:gridCol w:w="188"/>
        <w:gridCol w:w="245"/>
        <w:gridCol w:w="477"/>
        <w:gridCol w:w="1425"/>
        <w:gridCol w:w="1677"/>
      </w:tblGrid>
      <w:tr w:rsidR="008378BD" w:rsidTr="00764C5C">
        <w:trPr>
          <w:trHeight w:val="448"/>
          <w:jc w:val="center"/>
        </w:trPr>
        <w:tc>
          <w:tcPr>
            <w:tcW w:w="9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8"/>
                <w:szCs w:val="28"/>
              </w:rPr>
              <w:t>幼儿信息</w:t>
            </w:r>
          </w:p>
        </w:tc>
      </w:tr>
      <w:tr w:rsidR="008378BD" w:rsidTr="00764C5C">
        <w:trPr>
          <w:trHeight w:val="573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幼儿姓名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性别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出生年月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633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现户籍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所在地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 xml:space="preserve">     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幼儿身份证号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68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独生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子女证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有（）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无（）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预防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接种证</w:t>
            </w:r>
            <w:proofErr w:type="gramEnd"/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有（）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无（）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健康情况（有无过敏、心脏病、癫痫、惊厥等特殊情况）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75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性格特点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 xml:space="preserve"> 开朗（    ）   内向（    ）  其它说明（            ）</w:t>
            </w:r>
          </w:p>
        </w:tc>
      </w:tr>
      <w:tr w:rsidR="008378BD" w:rsidTr="00764C5C">
        <w:trPr>
          <w:trHeight w:val="461"/>
          <w:jc w:val="center"/>
        </w:trPr>
        <w:tc>
          <w:tcPr>
            <w:tcW w:w="9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8"/>
                <w:szCs w:val="28"/>
              </w:rPr>
              <w:t>家庭情况</w:t>
            </w:r>
          </w:p>
        </w:tc>
      </w:tr>
      <w:tr w:rsidR="008378BD" w:rsidTr="00764C5C">
        <w:trPr>
          <w:trHeight w:val="865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家庭住址</w:t>
            </w: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邮政编码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49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户籍地</w:t>
            </w: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 xml:space="preserve">    省         市         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邮政编码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61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房产证编号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电子信箱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476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固定电话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44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家庭成员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姓名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工作单位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手机号码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家长身份证号</w:t>
            </w:r>
          </w:p>
        </w:tc>
      </w:tr>
      <w:tr w:rsidR="008378BD" w:rsidTr="00764C5C">
        <w:trPr>
          <w:trHeight w:val="68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8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8378BD" w:rsidTr="00764C5C">
        <w:trPr>
          <w:trHeight w:val="226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</w:t>
            </w:r>
            <w:proofErr w:type="gramEnd"/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儿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园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意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见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378BD" w:rsidRDefault="008378BD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经初步审核，该孩子为（            ）的小班适龄孩子</w:t>
            </w:r>
          </w:p>
          <w:p w:rsidR="008378BD" w:rsidRDefault="008378BD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378BD" w:rsidRDefault="008378BD" w:rsidP="00764C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</w:t>
            </w: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181818"/>
                <w:kern w:val="0"/>
                <w:sz w:val="24"/>
              </w:rPr>
              <w:t>备注情况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D" w:rsidRDefault="008378BD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</w:p>
          <w:p w:rsidR="008378BD" w:rsidRDefault="008378BD" w:rsidP="00764C5C">
            <w:pPr>
              <w:widowControl/>
              <w:snapToGrid w:val="0"/>
              <w:spacing w:line="240" w:lineRule="atLeast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181818"/>
                <w:kern w:val="0"/>
                <w:sz w:val="24"/>
              </w:rPr>
              <w:t xml:space="preserve">  </w:t>
            </w:r>
          </w:p>
        </w:tc>
      </w:tr>
    </w:tbl>
    <w:p w:rsidR="008378BD" w:rsidRDefault="008378BD" w:rsidP="008378BD">
      <w:pPr>
        <w:ind w:left="840" w:hangingChars="400" w:hanging="840"/>
        <w:jc w:val="left"/>
        <w:rPr>
          <w:rFonts w:ascii="宋体" w:hAnsi="宋体"/>
          <w:szCs w:val="21"/>
        </w:rPr>
      </w:pPr>
    </w:p>
    <w:p w:rsidR="008378BD" w:rsidRDefault="008378BD" w:rsidP="008378BD">
      <w:pPr>
        <w:ind w:left="840" w:hangingChars="400" w:hanging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备注：1.本表内容经幼儿园审核人验证签名后由相关部门核实房产、户口真实有效后才能确认该幼儿入园并可办理注册录取手续。</w:t>
      </w:r>
    </w:p>
    <w:p w:rsidR="00C96392" w:rsidRPr="008378BD" w:rsidRDefault="008378BD" w:rsidP="008378BD">
      <w:pPr>
        <w:ind w:firstLineChars="300" w:firstLine="630"/>
        <w:jc w:val="left"/>
      </w:pPr>
      <w:r>
        <w:rPr>
          <w:rFonts w:ascii="宋体" w:hAnsi="宋体" w:hint="eastAsia"/>
          <w:szCs w:val="21"/>
        </w:rPr>
        <w:t>2．此表将作为孩子档案予以保存，请家长务必逐项认真填写。</w:t>
      </w:r>
    </w:p>
    <w:sectPr w:rsidR="00C96392" w:rsidRPr="008378BD" w:rsidSect="00511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D9" w:rsidRDefault="00D16DD9" w:rsidP="00C96392">
      <w:r>
        <w:separator/>
      </w:r>
    </w:p>
  </w:endnote>
  <w:endnote w:type="continuationSeparator" w:id="0">
    <w:p w:rsidR="00D16DD9" w:rsidRDefault="00D16DD9" w:rsidP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72" w:rsidRDefault="00F413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72" w:rsidRDefault="00F413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72" w:rsidRDefault="00F41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D9" w:rsidRDefault="00D16DD9" w:rsidP="00C96392">
      <w:r>
        <w:separator/>
      </w:r>
    </w:p>
  </w:footnote>
  <w:footnote w:type="continuationSeparator" w:id="0">
    <w:p w:rsidR="00D16DD9" w:rsidRDefault="00D16DD9" w:rsidP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72" w:rsidRDefault="00F413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92" w:rsidRPr="00F41372" w:rsidRDefault="009D6056" w:rsidP="00443C79">
    <w:pPr>
      <w:pStyle w:val="a4"/>
      <w:pBdr>
        <w:bottom w:val="single" w:sz="4" w:space="1" w:color="auto"/>
      </w:pBdr>
      <w:ind w:firstLineChars="800" w:firstLine="1983"/>
      <w:rPr>
        <w:rFonts w:ascii="华文行楷" w:eastAsia="华文行楷" w:hAnsi="华文行楷" w:cs="华文行楷"/>
        <w:w w:val="103"/>
        <w:u w:val="single" w:color="000000" w:themeColor="text1"/>
      </w:rPr>
    </w:pPr>
    <w:bookmarkStart w:id="0" w:name="_GoBack"/>
    <w:r w:rsidRPr="00F41372">
      <w:rPr>
        <w:rFonts w:ascii="华文行楷" w:eastAsia="华文行楷" w:hAnsi="华文行楷" w:cs="华文行楷" w:hint="eastAsia"/>
        <w:b/>
        <w:bCs/>
        <w:noProof/>
        <w:w w:val="103"/>
        <w:sz w:val="24"/>
      </w:rPr>
      <w:drawing>
        <wp:anchor distT="0" distB="0" distL="114300" distR="114300" simplePos="0" relativeHeight="251658240" behindDoc="0" locked="0" layoutInCell="1" allowOverlap="1" wp14:anchorId="3B813E70" wp14:editId="6845260E">
          <wp:simplePos x="0" y="0"/>
          <wp:positionH relativeFrom="column">
            <wp:posOffset>17145</wp:posOffset>
          </wp:positionH>
          <wp:positionV relativeFrom="paragraph">
            <wp:posOffset>-49530</wp:posOffset>
          </wp:positionV>
          <wp:extent cx="1171575" cy="428625"/>
          <wp:effectExtent l="0" t="0" r="9525" b="9525"/>
          <wp:wrapNone/>
          <wp:docPr id="1" name="图片 1" descr="{89373548-9DEA-43A2-BD32-191B90EEDD9E}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89373548-9DEA-43A2-BD32-191B90EEDD9E}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Pr="00F41372">
      <w:rPr>
        <w:rFonts w:ascii="华文行楷" w:eastAsia="华文行楷" w:hAnsi="华文行楷" w:cs="华文行楷" w:hint="eastAsia"/>
        <w:b/>
        <w:bCs/>
        <w:w w:val="103"/>
        <w:sz w:val="24"/>
        <w:u w:val="single" w:color="000000" w:themeColor="text1"/>
      </w:rPr>
      <w:t>苏州市吴中区碧波实验幼儿园</w:t>
    </w:r>
  </w:p>
  <w:p w:rsidR="00C96392" w:rsidRPr="00F41372" w:rsidRDefault="009D6056">
    <w:pPr>
      <w:pStyle w:val="a4"/>
      <w:pBdr>
        <w:bottom w:val="single" w:sz="4" w:space="1" w:color="auto"/>
      </w:pBdr>
      <w:ind w:firstLineChars="800" w:firstLine="1928"/>
      <w:rPr>
        <w:b/>
        <w:bCs/>
        <w:w w:val="110"/>
        <w:sz w:val="24"/>
      </w:rPr>
    </w:pPr>
    <w:r w:rsidRPr="00F41372">
      <w:rPr>
        <w:rFonts w:hint="eastAsia"/>
        <w:b/>
        <w:bCs/>
        <w:sz w:val="24"/>
      </w:rPr>
      <w:t xml:space="preserve">Suzhou </w:t>
    </w:r>
    <w:proofErr w:type="spellStart"/>
    <w:r w:rsidRPr="00F41372">
      <w:rPr>
        <w:rFonts w:hint="eastAsia"/>
        <w:b/>
        <w:bCs/>
        <w:sz w:val="24"/>
      </w:rPr>
      <w:t>BiboShiyan</w:t>
    </w:r>
    <w:proofErr w:type="spellEnd"/>
    <w:r w:rsidRPr="00F41372">
      <w:rPr>
        <w:rFonts w:hint="eastAsia"/>
        <w:b/>
        <w:bCs/>
        <w:sz w:val="24"/>
      </w:rPr>
      <w:t xml:space="preserve"> </w:t>
    </w:r>
    <w:proofErr w:type="spellStart"/>
    <w:r w:rsidRPr="00F41372">
      <w:rPr>
        <w:rFonts w:hint="eastAsia"/>
        <w:b/>
        <w:bCs/>
        <w:sz w:val="24"/>
      </w:rPr>
      <w:t>KinderGarten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72" w:rsidRDefault="00F413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1478AB"/>
    <w:rsid w:val="00263AE5"/>
    <w:rsid w:val="00443C79"/>
    <w:rsid w:val="005119C4"/>
    <w:rsid w:val="00587E5E"/>
    <w:rsid w:val="006703C8"/>
    <w:rsid w:val="007974DD"/>
    <w:rsid w:val="008378BD"/>
    <w:rsid w:val="00850984"/>
    <w:rsid w:val="009D6056"/>
    <w:rsid w:val="00C96392"/>
    <w:rsid w:val="00D16DD9"/>
    <w:rsid w:val="00E61AF6"/>
    <w:rsid w:val="00F41372"/>
    <w:rsid w:val="04883921"/>
    <w:rsid w:val="161478AB"/>
    <w:rsid w:val="1F074612"/>
    <w:rsid w:val="4B787C26"/>
    <w:rsid w:val="598D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63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63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480</Characters>
  <Application>Microsoft Office Word</Application>
  <DocSecurity>0</DocSecurity>
  <Lines>4</Lines>
  <Paragraphs>1</Paragraphs>
  <ScaleCrop>false</ScaleCrop>
  <Company>AS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会跳舞的木偶乄</dc:creator>
  <cp:lastModifiedBy>admin</cp:lastModifiedBy>
  <cp:revision>11</cp:revision>
  <dcterms:created xsi:type="dcterms:W3CDTF">2020-06-01T02:32:00Z</dcterms:created>
  <dcterms:modified xsi:type="dcterms:W3CDTF">2020-06-11T00:51:00Z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